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隧道</w:t>
      </w:r>
      <w:r>
        <w:rPr>
          <w:b/>
          <w:sz w:val="48"/>
          <w:szCs w:val="48"/>
        </w:rPr>
        <w:t>降温设备运行说明</w:t>
      </w:r>
    </w:p>
    <w:p>
      <w:pPr>
        <w:ind w:firstLine="560" w:firstLineChars="200"/>
      </w:pPr>
      <w:r>
        <w:rPr>
          <w:rFonts w:hint="eastAsia"/>
        </w:rPr>
        <w:t>本设备</w:t>
      </w:r>
      <w:r>
        <w:t>功耗低，制冷效果好，工作环境适应性强，</w:t>
      </w:r>
      <w:r>
        <w:rPr>
          <w:rFonts w:hint="eastAsia"/>
        </w:rPr>
        <w:t>不仅</w:t>
      </w:r>
      <w:r>
        <w:t>适用于隧道施工降温，同样</w:t>
      </w:r>
      <w:r>
        <w:rPr>
          <w:rFonts w:hint="eastAsia"/>
          <w:lang w:eastAsia="zh-CN"/>
        </w:rPr>
        <w:t>可</w:t>
      </w:r>
      <w:bookmarkStart w:id="0" w:name="_GoBack"/>
      <w:bookmarkEnd w:id="0"/>
      <w:r>
        <w:t>应用于</w:t>
      </w:r>
      <w:r>
        <w:rPr>
          <w:rFonts w:hint="eastAsia"/>
        </w:rPr>
        <w:t>其他</w:t>
      </w:r>
      <w:r>
        <w:t>室内工作环境恶劣</w:t>
      </w:r>
      <w:r>
        <w:rPr>
          <w:rFonts w:hint="eastAsia"/>
        </w:rPr>
        <w:t>及</w:t>
      </w:r>
      <w:r>
        <w:t>高温环境中。</w:t>
      </w:r>
    </w:p>
    <w:p>
      <w:pPr>
        <w:ind w:firstLine="560" w:firstLineChars="200"/>
      </w:pPr>
      <w:r>
        <w:rPr>
          <w:rFonts w:hint="eastAsia"/>
        </w:rPr>
        <w:t>本设备</w:t>
      </w:r>
      <w:r>
        <w:t>工作时，开启设备后，</w:t>
      </w:r>
      <w:r>
        <w:rPr>
          <w:rFonts w:hint="eastAsia"/>
        </w:rPr>
        <w:t>风机</w:t>
      </w:r>
      <w:r>
        <w:t>开动，水泵开动，进风口开始进风的</w:t>
      </w:r>
      <w:r>
        <w:rPr>
          <w:rFonts w:hint="eastAsia"/>
        </w:rPr>
        <w:t>同时</w:t>
      </w:r>
      <w:r>
        <w:t>冷却水从进水口进入，经设备内部盘管</w:t>
      </w:r>
      <w:r>
        <w:rPr>
          <w:rFonts w:hint="eastAsia"/>
        </w:rPr>
        <w:t>循环</w:t>
      </w:r>
      <w:r>
        <w:t>流动对流经过</w:t>
      </w:r>
      <w:r>
        <w:rPr>
          <w:rFonts w:hint="eastAsia"/>
        </w:rPr>
        <w:t>的</w:t>
      </w:r>
      <w:r>
        <w:t>空气进行</w:t>
      </w:r>
      <w:r>
        <w:rPr>
          <w:rFonts w:hint="eastAsia"/>
        </w:rPr>
        <w:t>有效</w:t>
      </w:r>
      <w:r>
        <w:t>降温</w:t>
      </w:r>
      <w:r>
        <w:rPr>
          <w:rFonts w:hint="eastAsia"/>
        </w:rPr>
        <w:t>。然后高温</w:t>
      </w:r>
      <w:r>
        <w:t>水从出水口排出，同时空气中的冷凝水从</w:t>
      </w:r>
      <w:r>
        <w:rPr>
          <w:rFonts w:hint="eastAsia"/>
        </w:rPr>
        <w:t>排水口</w:t>
      </w:r>
      <w:r>
        <w:t>排出，</w:t>
      </w:r>
      <w:r>
        <w:rPr>
          <w:rFonts w:hint="eastAsia"/>
        </w:rPr>
        <w:t>冷风</w:t>
      </w:r>
      <w:r>
        <w:t>从出风口排出从而</w:t>
      </w:r>
      <w:r>
        <w:rPr>
          <w:rFonts w:hint="eastAsia"/>
        </w:rPr>
        <w:t>达到</w:t>
      </w:r>
      <w:r>
        <w:t>给室内降温的目的</w:t>
      </w:r>
      <w:r>
        <w:rPr>
          <w:rFonts w:hint="eastAsia"/>
        </w:rPr>
        <w:t xml:space="preserve">。                        </w:t>
      </w:r>
    </w:p>
    <w:p/>
    <w:p/>
    <w:p/>
    <w:p/>
    <w:p/>
    <w:p/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7"/>
    <w:rsid w:val="00067CAB"/>
    <w:rsid w:val="005923B6"/>
    <w:rsid w:val="00923567"/>
    <w:rsid w:val="009B1F87"/>
    <w:rsid w:val="00AC2BB6"/>
    <w:rsid w:val="00C159AD"/>
    <w:rsid w:val="00C53DFD"/>
    <w:rsid w:val="00FE6220"/>
    <w:rsid w:val="08C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宋体" w:hAnsi="华文宋体" w:eastAsia="华文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宋体" w:hAnsi="华文宋体" w:eastAsia="华文宋体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188</Characters>
  <Lines>1</Lines>
  <Paragraphs>1</Paragraphs>
  <TotalTime>100</TotalTime>
  <ScaleCrop>false</ScaleCrop>
  <LinksUpToDate>false</LinksUpToDate>
  <CharactersWithSpaces>219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2019-10-12T00:51:00Z</dcterms:created>
  <dc:creator>wgf</dc:creator>
  <cp:lastModifiedBy>qian</cp:lastModifiedBy>
  <cp:lastPrinted>2019-10-13T02:41:00Z</cp:lastPrinted>
  <dcterms:modified xsi:type="dcterms:W3CDTF">2019-11-29T01:08:32Z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